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8DB" w:rsidRPr="00CE68DB" w:rsidRDefault="00CE68DB" w:rsidP="00CE68DB">
      <w:pPr>
        <w:spacing w:before="100" w:beforeAutospacing="1" w:after="100" w:afterAutospacing="1" w:line="240" w:lineRule="auto"/>
        <w:jc w:val="center"/>
        <w:rPr>
          <w:rFonts w:ascii="Arial" w:eastAsia="Times New Roman" w:hAnsi="Arial" w:cs="Arial"/>
          <w:color w:val="000000"/>
          <w:sz w:val="20"/>
          <w:szCs w:val="20"/>
        </w:rPr>
      </w:pPr>
      <w:proofErr w:type="spellStart"/>
      <w:r w:rsidRPr="00CE68DB">
        <w:rPr>
          <w:rFonts w:ascii="Arial" w:eastAsia="Times New Roman" w:hAnsi="Arial" w:cs="Arial"/>
          <w:color w:val="000000"/>
          <w:sz w:val="20"/>
          <w:szCs w:val="20"/>
        </w:rPr>
        <w:t>Sarkis</w:t>
      </w:r>
      <w:proofErr w:type="spellEnd"/>
      <w:r w:rsidRPr="00CE68DB">
        <w:rPr>
          <w:rFonts w:ascii="Arial" w:eastAsia="Times New Roman" w:hAnsi="Arial" w:cs="Arial"/>
          <w:color w:val="000000"/>
          <w:sz w:val="20"/>
          <w:szCs w:val="20"/>
        </w:rPr>
        <w:t xml:space="preserve"> </w:t>
      </w:r>
      <w:proofErr w:type="spellStart"/>
      <w:r w:rsidRPr="00CE68DB">
        <w:rPr>
          <w:rFonts w:ascii="Arial" w:eastAsia="Times New Roman" w:hAnsi="Arial" w:cs="Arial"/>
          <w:color w:val="000000"/>
          <w:sz w:val="20"/>
          <w:szCs w:val="20"/>
        </w:rPr>
        <w:t>Banipalsin</w:t>
      </w:r>
      <w:proofErr w:type="spellEnd"/>
      <w:r w:rsidRPr="00CE68DB">
        <w:rPr>
          <w:rFonts w:ascii="Arial" w:eastAsia="Times New Roman" w:hAnsi="Arial" w:cs="Arial"/>
          <w:color w:val="000000"/>
          <w:sz w:val="20"/>
          <w:szCs w:val="20"/>
        </w:rPr>
        <w:t>, M.D</w:t>
      </w:r>
      <w:proofErr w:type="gramStart"/>
      <w:r w:rsidRPr="00CE68DB">
        <w:rPr>
          <w:rFonts w:ascii="Arial" w:eastAsia="Times New Roman" w:hAnsi="Arial" w:cs="Arial"/>
          <w:color w:val="000000"/>
          <w:sz w:val="20"/>
          <w:szCs w:val="20"/>
        </w:rPr>
        <w:t>.</w:t>
      </w:r>
      <w:proofErr w:type="gramEnd"/>
      <w:r w:rsidRPr="00CE68DB">
        <w:rPr>
          <w:rFonts w:ascii="Arial" w:eastAsia="Times New Roman" w:hAnsi="Arial" w:cs="Arial"/>
          <w:color w:val="000000"/>
          <w:sz w:val="20"/>
          <w:szCs w:val="20"/>
        </w:rPr>
        <w:br/>
        <w:t>Palliative &amp; Pain Consultant Specialist</w:t>
      </w:r>
      <w:r w:rsidRPr="00CE68DB">
        <w:rPr>
          <w:rFonts w:ascii="Arial" w:eastAsia="Times New Roman" w:hAnsi="Arial" w:cs="Arial"/>
          <w:color w:val="000000"/>
          <w:sz w:val="20"/>
          <w:szCs w:val="20"/>
        </w:rPr>
        <w:br/>
        <w:t xml:space="preserve">1610 Westwood </w:t>
      </w:r>
      <w:proofErr w:type="spellStart"/>
      <w:r w:rsidRPr="00CE68DB">
        <w:rPr>
          <w:rFonts w:ascii="Arial" w:eastAsia="Times New Roman" w:hAnsi="Arial" w:cs="Arial"/>
          <w:color w:val="000000"/>
          <w:sz w:val="20"/>
          <w:szCs w:val="20"/>
        </w:rPr>
        <w:t>Dr</w:t>
      </w:r>
      <w:proofErr w:type="spellEnd"/>
      <w:r w:rsidRPr="00CE68DB">
        <w:rPr>
          <w:rFonts w:ascii="Arial" w:eastAsia="Times New Roman" w:hAnsi="Arial" w:cs="Arial"/>
          <w:color w:val="000000"/>
          <w:sz w:val="20"/>
          <w:szCs w:val="20"/>
        </w:rPr>
        <w:t xml:space="preserve"> Suite 5</w:t>
      </w:r>
      <w:r w:rsidRPr="00CE68DB">
        <w:rPr>
          <w:rFonts w:ascii="Arial" w:eastAsia="Times New Roman" w:hAnsi="Arial" w:cs="Arial"/>
          <w:color w:val="000000"/>
          <w:sz w:val="20"/>
          <w:szCs w:val="20"/>
        </w:rPr>
        <w:br/>
        <w:t>San Jose, CA, 95125 </w:t>
      </w:r>
      <w:r w:rsidRPr="00CE68DB">
        <w:rPr>
          <w:rFonts w:ascii="Arial" w:eastAsia="Times New Roman" w:hAnsi="Arial" w:cs="Arial"/>
          <w:color w:val="000000"/>
          <w:sz w:val="20"/>
          <w:szCs w:val="20"/>
        </w:rPr>
        <w:br/>
        <w:t>408-448-2264</w:t>
      </w:r>
    </w:p>
    <w:p w:rsidR="00CE68DB" w:rsidRPr="00CE68DB" w:rsidRDefault="00CE68DB" w:rsidP="00CE68DB">
      <w:pPr>
        <w:spacing w:before="100" w:beforeAutospacing="1" w:after="100" w:afterAutospacing="1" w:line="240" w:lineRule="auto"/>
        <w:jc w:val="center"/>
        <w:outlineLvl w:val="0"/>
        <w:rPr>
          <w:rFonts w:ascii="Arial" w:eastAsia="Times New Roman" w:hAnsi="Arial" w:cs="Arial"/>
          <w:b/>
          <w:bCs/>
          <w:color w:val="000000"/>
          <w:kern w:val="36"/>
          <w:sz w:val="32"/>
          <w:szCs w:val="32"/>
        </w:rPr>
      </w:pPr>
      <w:r w:rsidRPr="00CE68DB">
        <w:rPr>
          <w:rFonts w:ascii="Arial" w:eastAsia="Times New Roman" w:hAnsi="Arial" w:cs="Arial"/>
          <w:b/>
          <w:bCs/>
          <w:color w:val="000000"/>
          <w:kern w:val="36"/>
          <w:sz w:val="32"/>
          <w:szCs w:val="32"/>
        </w:rPr>
        <w:t>Frozen Shoulder Exercises </w:t>
      </w:r>
    </w:p>
    <w:p w:rsidR="00CE68DB" w:rsidRPr="00CE68DB" w:rsidRDefault="00CE68DB" w:rsidP="00CE68DB">
      <w:pPr>
        <w:numPr>
          <w:ilvl w:val="0"/>
          <w:numId w:val="1"/>
        </w:numPr>
        <w:spacing w:before="100" w:beforeAutospacing="1" w:after="100" w:afterAutospacing="1" w:line="240" w:lineRule="auto"/>
        <w:rPr>
          <w:rFonts w:ascii="Arial" w:eastAsia="Times New Roman" w:hAnsi="Arial" w:cs="Arial"/>
          <w:color w:val="000000"/>
          <w:sz w:val="20"/>
          <w:szCs w:val="20"/>
        </w:rPr>
      </w:pPr>
      <w:r w:rsidRPr="00CE68DB">
        <w:rPr>
          <w:rFonts w:ascii="Arial" w:eastAsia="Times New Roman" w:hAnsi="Arial" w:cs="Arial"/>
          <w:b/>
          <w:bCs/>
          <w:color w:val="000000"/>
          <w:sz w:val="20"/>
          <w:szCs w:val="20"/>
        </w:rPr>
        <w:t>Wand exercise, Flexion:</w:t>
      </w:r>
      <w:r w:rsidRPr="00CE68DB">
        <w:rPr>
          <w:rFonts w:ascii="Arial" w:eastAsia="Times New Roman" w:hAnsi="Arial" w:cs="Arial"/>
          <w:color w:val="000000"/>
          <w:sz w:val="20"/>
          <w:szCs w:val="20"/>
        </w:rPr>
        <w:t> Stand upright and hold a stick in both hands, palms down. Stretch your arms by lifting them over your head, keeping your arms straight. Hold for 5 seconds and return to the starting position. Repeat 10 times.</w:t>
      </w:r>
    </w:p>
    <w:p w:rsidR="00CE68DB" w:rsidRPr="00CE68DB" w:rsidRDefault="00CE68DB" w:rsidP="00CE68DB">
      <w:pPr>
        <w:numPr>
          <w:ilvl w:val="0"/>
          <w:numId w:val="1"/>
        </w:numPr>
        <w:spacing w:before="100" w:beforeAutospacing="1" w:after="100" w:afterAutospacing="1" w:line="240" w:lineRule="auto"/>
        <w:rPr>
          <w:rFonts w:ascii="Arial" w:eastAsia="Times New Roman" w:hAnsi="Arial" w:cs="Arial"/>
          <w:color w:val="000000"/>
          <w:sz w:val="20"/>
          <w:szCs w:val="20"/>
        </w:rPr>
      </w:pPr>
      <w:r w:rsidRPr="00CE68DB">
        <w:rPr>
          <w:rFonts w:ascii="Arial" w:eastAsia="Times New Roman" w:hAnsi="Arial" w:cs="Arial"/>
          <w:b/>
          <w:bCs/>
          <w:color w:val="000000"/>
          <w:sz w:val="20"/>
          <w:szCs w:val="20"/>
        </w:rPr>
        <w:t>Wand exercise, Extension:</w:t>
      </w:r>
      <w:r w:rsidRPr="00CE68DB">
        <w:rPr>
          <w:rFonts w:ascii="Arial" w:eastAsia="Times New Roman" w:hAnsi="Arial" w:cs="Arial"/>
          <w:color w:val="000000"/>
          <w:sz w:val="20"/>
          <w:szCs w:val="20"/>
        </w:rPr>
        <w:t> Stand upright and hold a stick in both hands behind your back. Move the stick away from your back. Hold the end position for 5 seconds. Relax and return to the starting position. Repeat 10 times.</w:t>
      </w:r>
    </w:p>
    <w:p w:rsidR="00CE68DB" w:rsidRPr="00CE68DB" w:rsidRDefault="00CE68DB" w:rsidP="00CE68DB">
      <w:pPr>
        <w:numPr>
          <w:ilvl w:val="0"/>
          <w:numId w:val="1"/>
        </w:numPr>
        <w:spacing w:before="100" w:beforeAutospacing="1" w:after="100" w:afterAutospacing="1" w:line="240" w:lineRule="auto"/>
        <w:rPr>
          <w:rFonts w:ascii="Arial" w:eastAsia="Times New Roman" w:hAnsi="Arial" w:cs="Arial"/>
          <w:color w:val="000000"/>
          <w:sz w:val="20"/>
          <w:szCs w:val="20"/>
        </w:rPr>
      </w:pPr>
      <w:r w:rsidRPr="00CE68DB">
        <w:rPr>
          <w:rFonts w:ascii="Arial" w:eastAsia="Times New Roman" w:hAnsi="Arial" w:cs="Arial"/>
          <w:b/>
          <w:bCs/>
          <w:color w:val="000000"/>
          <w:sz w:val="20"/>
          <w:szCs w:val="20"/>
        </w:rPr>
        <w:t>Wand exercise, External rotation:</w:t>
      </w:r>
      <w:r w:rsidRPr="00CE68DB">
        <w:rPr>
          <w:rFonts w:ascii="Arial" w:eastAsia="Times New Roman" w:hAnsi="Arial" w:cs="Arial"/>
          <w:color w:val="000000"/>
          <w:sz w:val="20"/>
          <w:szCs w:val="20"/>
        </w:rPr>
        <w:t> Lie on your back and hold a stick in both hands, palms up. Your upper arms should be resting on the floor with your elbows at your sides and bent 90 degrees. Use your uninjured arm to push your injured arm out away from your body. Keep the elbow of your injured arm at your side while it is being pushed. Hold the stretch for 5 seconds. Repeat 10 times.</w:t>
      </w:r>
    </w:p>
    <w:p w:rsidR="00CE68DB" w:rsidRPr="00CE68DB" w:rsidRDefault="00CE68DB" w:rsidP="00CE68DB">
      <w:pPr>
        <w:numPr>
          <w:ilvl w:val="0"/>
          <w:numId w:val="1"/>
        </w:numPr>
        <w:spacing w:before="100" w:beforeAutospacing="1" w:after="100" w:afterAutospacing="1" w:line="240" w:lineRule="auto"/>
        <w:rPr>
          <w:rFonts w:ascii="Arial" w:eastAsia="Times New Roman" w:hAnsi="Arial" w:cs="Arial"/>
          <w:color w:val="000000"/>
          <w:sz w:val="20"/>
          <w:szCs w:val="20"/>
        </w:rPr>
      </w:pPr>
      <w:r w:rsidRPr="00CE68DB">
        <w:rPr>
          <w:rFonts w:ascii="Arial" w:eastAsia="Times New Roman" w:hAnsi="Arial" w:cs="Arial"/>
          <w:b/>
          <w:bCs/>
          <w:color w:val="000000"/>
          <w:sz w:val="20"/>
          <w:szCs w:val="20"/>
        </w:rPr>
        <w:t xml:space="preserve">Wand exercise, </w:t>
      </w:r>
      <w:proofErr w:type="gramStart"/>
      <w:r w:rsidRPr="00CE68DB">
        <w:rPr>
          <w:rFonts w:ascii="Arial" w:eastAsia="Times New Roman" w:hAnsi="Arial" w:cs="Arial"/>
          <w:b/>
          <w:bCs/>
          <w:color w:val="000000"/>
          <w:sz w:val="20"/>
          <w:szCs w:val="20"/>
        </w:rPr>
        <w:t>Internal</w:t>
      </w:r>
      <w:proofErr w:type="gramEnd"/>
      <w:r w:rsidRPr="00CE68DB">
        <w:rPr>
          <w:rFonts w:ascii="Arial" w:eastAsia="Times New Roman" w:hAnsi="Arial" w:cs="Arial"/>
          <w:b/>
          <w:bCs/>
          <w:color w:val="000000"/>
          <w:sz w:val="20"/>
          <w:szCs w:val="20"/>
        </w:rPr>
        <w:t xml:space="preserve"> rotation:</w:t>
      </w:r>
      <w:r w:rsidRPr="00CE68DB">
        <w:rPr>
          <w:rFonts w:ascii="Arial" w:eastAsia="Times New Roman" w:hAnsi="Arial" w:cs="Arial"/>
          <w:color w:val="000000"/>
          <w:sz w:val="20"/>
          <w:szCs w:val="20"/>
        </w:rPr>
        <w:t> Stand with your uninjured arm behind your head holding the end of a stick. Put your injured arm behind your back at your waist and grab the stick. Pull the stick up behind your back by straightening the elbow of your uninjured arm and bending the elbow of your injured arm. Hold this position for 5 seconds and then go back to the starting position. Repeat 10 times.</w:t>
      </w:r>
    </w:p>
    <w:p w:rsidR="00CE68DB" w:rsidRPr="00CE68DB" w:rsidRDefault="00CE68DB" w:rsidP="00CE68DB">
      <w:pPr>
        <w:numPr>
          <w:ilvl w:val="0"/>
          <w:numId w:val="1"/>
        </w:numPr>
        <w:spacing w:before="100" w:beforeAutospacing="1" w:after="100" w:afterAutospacing="1" w:line="240" w:lineRule="auto"/>
        <w:rPr>
          <w:rFonts w:ascii="Arial" w:eastAsia="Times New Roman" w:hAnsi="Arial" w:cs="Arial"/>
          <w:color w:val="000000"/>
          <w:sz w:val="20"/>
          <w:szCs w:val="20"/>
        </w:rPr>
      </w:pPr>
      <w:r w:rsidRPr="00CE68DB">
        <w:rPr>
          <w:rFonts w:ascii="Arial" w:eastAsia="Times New Roman" w:hAnsi="Arial" w:cs="Arial"/>
          <w:b/>
          <w:bCs/>
          <w:color w:val="000000"/>
          <w:sz w:val="20"/>
          <w:szCs w:val="20"/>
        </w:rPr>
        <w:t>Wand exercise, Shoulder abduction and adduction:</w:t>
      </w:r>
      <w:r w:rsidRPr="00CE68DB">
        <w:rPr>
          <w:rFonts w:ascii="Arial" w:eastAsia="Times New Roman" w:hAnsi="Arial" w:cs="Arial"/>
          <w:color w:val="000000"/>
          <w:sz w:val="20"/>
          <w:szCs w:val="20"/>
        </w:rPr>
        <w:t> Stand and hold a stick with both hands, palms facing away from your body. Rest the stick against the front of your thighs. Use your uninjured arm to push your injured arm out to the side and up as high as possible. Keep your arms straight. Hold for 5 seconds. Repeat 10 times.</w:t>
      </w:r>
    </w:p>
    <w:p w:rsidR="00CE68DB" w:rsidRPr="00CE68DB" w:rsidRDefault="00CE68DB" w:rsidP="00CE68DB">
      <w:pPr>
        <w:numPr>
          <w:ilvl w:val="0"/>
          <w:numId w:val="1"/>
        </w:numPr>
        <w:spacing w:before="100" w:beforeAutospacing="1" w:after="100" w:afterAutospacing="1" w:line="240" w:lineRule="auto"/>
        <w:rPr>
          <w:rFonts w:ascii="Arial" w:eastAsia="Times New Roman" w:hAnsi="Arial" w:cs="Arial"/>
          <w:color w:val="000000"/>
          <w:sz w:val="20"/>
          <w:szCs w:val="20"/>
        </w:rPr>
      </w:pPr>
      <w:r w:rsidRPr="00CE68DB">
        <w:rPr>
          <w:rFonts w:ascii="Arial" w:eastAsia="Times New Roman" w:hAnsi="Arial" w:cs="Arial"/>
          <w:b/>
          <w:bCs/>
          <w:color w:val="000000"/>
          <w:sz w:val="20"/>
          <w:szCs w:val="20"/>
        </w:rPr>
        <w:t>Scapular active range of motion:</w:t>
      </w:r>
      <w:r w:rsidRPr="00CE68DB">
        <w:rPr>
          <w:rFonts w:ascii="Arial" w:eastAsia="Times New Roman" w:hAnsi="Arial" w:cs="Arial"/>
          <w:color w:val="000000"/>
          <w:sz w:val="20"/>
          <w:szCs w:val="20"/>
        </w:rPr>
        <w:t> Stand and shrug your shoulders up and hold for 5 seconds. Then squeeze your shoulder blades back and together and hold 5 seconds. Next, pull your shoulder blades downward as if putting them in your back pocket. Relax. Repeat this sequence 10 times.</w:t>
      </w:r>
    </w:p>
    <w:p w:rsidR="00CE68DB" w:rsidRPr="00CE68DB" w:rsidRDefault="00CE68DB" w:rsidP="00CE68DB">
      <w:pPr>
        <w:numPr>
          <w:ilvl w:val="0"/>
          <w:numId w:val="1"/>
        </w:numPr>
        <w:spacing w:before="100" w:beforeAutospacing="1" w:after="100" w:afterAutospacing="1" w:line="240" w:lineRule="auto"/>
        <w:rPr>
          <w:rFonts w:ascii="Arial" w:eastAsia="Times New Roman" w:hAnsi="Arial" w:cs="Arial"/>
          <w:color w:val="000000"/>
          <w:sz w:val="20"/>
          <w:szCs w:val="20"/>
        </w:rPr>
      </w:pPr>
      <w:proofErr w:type="spellStart"/>
      <w:r w:rsidRPr="00CE68DB">
        <w:rPr>
          <w:rFonts w:ascii="Arial" w:eastAsia="Times New Roman" w:hAnsi="Arial" w:cs="Arial"/>
          <w:b/>
          <w:bCs/>
          <w:color w:val="000000"/>
          <w:sz w:val="20"/>
          <w:szCs w:val="20"/>
        </w:rPr>
        <w:t>Pectoralis</w:t>
      </w:r>
      <w:proofErr w:type="spellEnd"/>
      <w:r w:rsidRPr="00CE68DB">
        <w:rPr>
          <w:rFonts w:ascii="Arial" w:eastAsia="Times New Roman" w:hAnsi="Arial" w:cs="Arial"/>
          <w:b/>
          <w:bCs/>
          <w:color w:val="000000"/>
          <w:sz w:val="20"/>
          <w:szCs w:val="20"/>
        </w:rPr>
        <w:t xml:space="preserve"> stretch:</w:t>
      </w:r>
      <w:r w:rsidRPr="00CE68DB">
        <w:rPr>
          <w:rFonts w:ascii="Arial" w:eastAsia="Times New Roman" w:hAnsi="Arial" w:cs="Arial"/>
          <w:color w:val="000000"/>
          <w:sz w:val="20"/>
          <w:szCs w:val="20"/>
        </w:rPr>
        <w:t> Stand in an open doorway or corner with both hands slightly above your head on the door frame or wall. Slowly lean forward until you feel a stretch in the front of your shoulders. Hold 15 to 30 seconds. Repeat 3 times.</w:t>
      </w:r>
    </w:p>
    <w:p w:rsidR="00CE68DB" w:rsidRPr="00CE68DB" w:rsidRDefault="00CE68DB" w:rsidP="00CE68DB">
      <w:pPr>
        <w:numPr>
          <w:ilvl w:val="0"/>
          <w:numId w:val="1"/>
        </w:numPr>
        <w:spacing w:before="100" w:beforeAutospacing="1" w:after="100" w:afterAutospacing="1" w:line="240" w:lineRule="auto"/>
        <w:rPr>
          <w:rFonts w:ascii="Arial" w:eastAsia="Times New Roman" w:hAnsi="Arial" w:cs="Arial"/>
          <w:color w:val="000000"/>
          <w:sz w:val="20"/>
          <w:szCs w:val="20"/>
        </w:rPr>
      </w:pPr>
      <w:r w:rsidRPr="00CE68DB">
        <w:rPr>
          <w:rFonts w:ascii="Arial" w:eastAsia="Times New Roman" w:hAnsi="Arial" w:cs="Arial"/>
          <w:b/>
          <w:bCs/>
          <w:color w:val="000000"/>
          <w:sz w:val="20"/>
          <w:szCs w:val="20"/>
        </w:rPr>
        <w:t>Biceps stretch:</w:t>
      </w:r>
      <w:r w:rsidRPr="00CE68DB">
        <w:rPr>
          <w:rFonts w:ascii="Arial" w:eastAsia="Times New Roman" w:hAnsi="Arial" w:cs="Arial"/>
          <w:color w:val="000000"/>
          <w:sz w:val="20"/>
          <w:szCs w:val="20"/>
        </w:rPr>
        <w:t> Stand facing a wall (about 6 inches away from the wall). Raise your injured arm out to your side and place the thumb side of your hand against the wall (palm down). Keep your arm straight. Rotate your body in the opposite direction of the raised arm until you feel a stretch in your biceps. Hold 15 seconds. Repeat 3 times.</w:t>
      </w:r>
    </w:p>
    <w:p w:rsidR="00CE68DB" w:rsidRPr="00CE68DB" w:rsidRDefault="00CE68DB" w:rsidP="00CE68DB">
      <w:pPr>
        <w:numPr>
          <w:ilvl w:val="0"/>
          <w:numId w:val="1"/>
        </w:numPr>
        <w:spacing w:before="100" w:beforeAutospacing="1" w:after="100" w:afterAutospacing="1" w:line="240" w:lineRule="auto"/>
        <w:rPr>
          <w:rFonts w:ascii="Arial" w:eastAsia="Times New Roman" w:hAnsi="Arial" w:cs="Arial"/>
          <w:color w:val="000000"/>
          <w:sz w:val="20"/>
          <w:szCs w:val="20"/>
        </w:rPr>
      </w:pPr>
      <w:r w:rsidRPr="00CE68DB">
        <w:rPr>
          <w:rFonts w:ascii="Arial" w:eastAsia="Times New Roman" w:hAnsi="Arial" w:cs="Arial"/>
          <w:b/>
          <w:bCs/>
          <w:color w:val="000000"/>
          <w:sz w:val="20"/>
          <w:szCs w:val="20"/>
        </w:rPr>
        <w:t>Sleeper stretch:</w:t>
      </w:r>
      <w:r w:rsidRPr="00CE68DB">
        <w:rPr>
          <w:rFonts w:ascii="Arial" w:eastAsia="Times New Roman" w:hAnsi="Arial" w:cs="Arial"/>
          <w:color w:val="000000"/>
          <w:sz w:val="20"/>
          <w:szCs w:val="20"/>
        </w:rPr>
        <w:t> Lie on your injured side with your hips and knees flexed and your arm straight out in front of you. Bend the elbow on your injured side to a right angle so that your fingers are pointing toward the ceiling. Then use your other hand to gently push your arm down toward the floor. Keep your shoulder blades lightly squeezed together as you do this exercise. Hold the stretch for 30 seconds. Repeat 3 times.</w:t>
      </w:r>
    </w:p>
    <w:p w:rsidR="00CE68DB" w:rsidRPr="00CE68DB" w:rsidRDefault="00CE68DB" w:rsidP="00CE68DB">
      <w:pPr>
        <w:spacing w:after="0" w:line="240" w:lineRule="auto"/>
        <w:rPr>
          <w:rFonts w:ascii="Arial" w:eastAsia="Times New Roman" w:hAnsi="Arial" w:cs="Arial"/>
          <w:color w:val="000000"/>
          <w:sz w:val="16"/>
          <w:szCs w:val="16"/>
        </w:rPr>
      </w:pPr>
      <w:proofErr w:type="gramStart"/>
      <w:r w:rsidRPr="00CE68DB">
        <w:rPr>
          <w:rFonts w:ascii="Arial" w:eastAsia="Times New Roman" w:hAnsi="Arial" w:cs="Arial"/>
          <w:color w:val="000000"/>
          <w:sz w:val="16"/>
          <w:szCs w:val="16"/>
        </w:rPr>
        <w:t xml:space="preserve">Written by Tammy White, MS, PT, and Phyllis </w:t>
      </w:r>
      <w:proofErr w:type="spellStart"/>
      <w:r w:rsidRPr="00CE68DB">
        <w:rPr>
          <w:rFonts w:ascii="Arial" w:eastAsia="Times New Roman" w:hAnsi="Arial" w:cs="Arial"/>
          <w:color w:val="000000"/>
          <w:sz w:val="16"/>
          <w:szCs w:val="16"/>
        </w:rPr>
        <w:t>Clapis</w:t>
      </w:r>
      <w:proofErr w:type="spellEnd"/>
      <w:r w:rsidRPr="00CE68DB">
        <w:rPr>
          <w:rFonts w:ascii="Arial" w:eastAsia="Times New Roman" w:hAnsi="Arial" w:cs="Arial"/>
          <w:color w:val="000000"/>
          <w:sz w:val="16"/>
          <w:szCs w:val="16"/>
        </w:rPr>
        <w:t xml:space="preserve">, PT, </w:t>
      </w:r>
      <w:proofErr w:type="spellStart"/>
      <w:r w:rsidRPr="00CE68DB">
        <w:rPr>
          <w:rFonts w:ascii="Arial" w:eastAsia="Times New Roman" w:hAnsi="Arial" w:cs="Arial"/>
          <w:color w:val="000000"/>
          <w:sz w:val="16"/>
          <w:szCs w:val="16"/>
        </w:rPr>
        <w:t>DHSc</w:t>
      </w:r>
      <w:proofErr w:type="spellEnd"/>
      <w:r w:rsidRPr="00CE68DB">
        <w:rPr>
          <w:rFonts w:ascii="Arial" w:eastAsia="Times New Roman" w:hAnsi="Arial" w:cs="Arial"/>
          <w:color w:val="000000"/>
          <w:sz w:val="16"/>
          <w:szCs w:val="16"/>
        </w:rPr>
        <w:t xml:space="preserve">, OCS, for </w:t>
      </w:r>
      <w:proofErr w:type="spellStart"/>
      <w:r w:rsidRPr="00CE68DB">
        <w:rPr>
          <w:rFonts w:ascii="Arial" w:eastAsia="Times New Roman" w:hAnsi="Arial" w:cs="Arial"/>
          <w:color w:val="000000"/>
          <w:sz w:val="16"/>
          <w:szCs w:val="16"/>
        </w:rPr>
        <w:t>RelayHealth</w:t>
      </w:r>
      <w:proofErr w:type="spellEnd"/>
      <w:r w:rsidRPr="00CE68DB">
        <w:rPr>
          <w:rFonts w:ascii="Arial" w:eastAsia="Times New Roman" w:hAnsi="Arial" w:cs="Arial"/>
          <w:color w:val="000000"/>
          <w:sz w:val="16"/>
          <w:szCs w:val="16"/>
        </w:rPr>
        <w:t>.</w:t>
      </w:r>
      <w:proofErr w:type="gramEnd"/>
    </w:p>
    <w:p w:rsidR="00CE68DB" w:rsidRPr="00CE68DB" w:rsidRDefault="00CE68DB" w:rsidP="00CE68DB">
      <w:pPr>
        <w:spacing w:after="0" w:line="240" w:lineRule="auto"/>
        <w:rPr>
          <w:rFonts w:ascii="Arial" w:eastAsia="Times New Roman" w:hAnsi="Arial" w:cs="Arial"/>
          <w:color w:val="000000"/>
          <w:sz w:val="16"/>
          <w:szCs w:val="16"/>
        </w:rPr>
      </w:pPr>
      <w:proofErr w:type="gramStart"/>
      <w:r w:rsidRPr="00CE68DB">
        <w:rPr>
          <w:rFonts w:ascii="Arial" w:eastAsia="Times New Roman" w:hAnsi="Arial" w:cs="Arial"/>
          <w:color w:val="000000"/>
          <w:sz w:val="16"/>
          <w:szCs w:val="16"/>
        </w:rPr>
        <w:t>Published by </w:t>
      </w:r>
      <w:proofErr w:type="spellStart"/>
      <w:r w:rsidRPr="00CE68DB">
        <w:rPr>
          <w:rFonts w:ascii="Arial" w:eastAsia="Times New Roman" w:hAnsi="Arial" w:cs="Arial"/>
          <w:color w:val="000000"/>
          <w:sz w:val="16"/>
          <w:szCs w:val="16"/>
        </w:rPr>
        <w:fldChar w:fldCharType="begin"/>
      </w:r>
      <w:r w:rsidRPr="00CE68DB">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CE68DB">
        <w:rPr>
          <w:rFonts w:ascii="Arial" w:eastAsia="Times New Roman" w:hAnsi="Arial" w:cs="Arial"/>
          <w:color w:val="000000"/>
          <w:sz w:val="16"/>
          <w:szCs w:val="16"/>
        </w:rPr>
        <w:fldChar w:fldCharType="separate"/>
      </w:r>
      <w:r w:rsidRPr="00CE68DB">
        <w:rPr>
          <w:rFonts w:ascii="Arial" w:eastAsia="Times New Roman" w:hAnsi="Arial" w:cs="Arial"/>
          <w:color w:val="666666"/>
          <w:sz w:val="16"/>
          <w:szCs w:val="16"/>
          <w:u w:val="single"/>
        </w:rPr>
        <w:t>RelayHealth</w:t>
      </w:r>
      <w:proofErr w:type="spellEnd"/>
      <w:r w:rsidRPr="00CE68DB">
        <w:rPr>
          <w:rFonts w:ascii="Arial" w:eastAsia="Times New Roman" w:hAnsi="Arial" w:cs="Arial"/>
          <w:color w:val="666666"/>
          <w:sz w:val="16"/>
          <w:szCs w:val="16"/>
          <w:u w:val="single"/>
        </w:rPr>
        <w:t>.</w:t>
      </w:r>
      <w:proofErr w:type="gramEnd"/>
      <w:r w:rsidRPr="00CE68DB">
        <w:rPr>
          <w:rFonts w:ascii="Arial" w:eastAsia="Times New Roman" w:hAnsi="Arial" w:cs="Arial"/>
          <w:color w:val="000000"/>
          <w:sz w:val="16"/>
          <w:szCs w:val="16"/>
        </w:rPr>
        <w:fldChar w:fldCharType="end"/>
      </w:r>
      <w:r w:rsidRPr="00CE68DB">
        <w:rPr>
          <w:rFonts w:ascii="Arial" w:eastAsia="Times New Roman" w:hAnsi="Arial" w:cs="Arial"/>
          <w:color w:val="000000"/>
          <w:sz w:val="16"/>
          <w:szCs w:val="16"/>
        </w:rPr>
        <w:br/>
        <w:t>Last modified: 2011-02-09</w:t>
      </w:r>
      <w:r w:rsidRPr="00CE68DB">
        <w:rPr>
          <w:rFonts w:ascii="Arial" w:eastAsia="Times New Roman" w:hAnsi="Arial" w:cs="Arial"/>
          <w:color w:val="000000"/>
          <w:sz w:val="16"/>
          <w:szCs w:val="16"/>
        </w:rPr>
        <w:br/>
        <w:t>Last reviewed: 2009-11-10</w:t>
      </w:r>
    </w:p>
    <w:p w:rsidR="00CE68DB" w:rsidRPr="00CE68DB" w:rsidRDefault="00CE68DB" w:rsidP="00CE68DB">
      <w:pPr>
        <w:spacing w:after="0" w:line="240" w:lineRule="auto"/>
        <w:rPr>
          <w:rFonts w:ascii="Arial" w:eastAsia="Times New Roman" w:hAnsi="Arial" w:cs="Arial"/>
          <w:color w:val="000000"/>
          <w:sz w:val="16"/>
          <w:szCs w:val="16"/>
        </w:rPr>
      </w:pPr>
      <w:r w:rsidRPr="00CE68DB">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CE68DB" w:rsidRPr="00CE68DB" w:rsidRDefault="00CE68DB" w:rsidP="00CE68DB">
      <w:pPr>
        <w:spacing w:after="0" w:line="240" w:lineRule="auto"/>
        <w:rPr>
          <w:rFonts w:ascii="Arial" w:eastAsia="Times New Roman" w:hAnsi="Arial" w:cs="Arial"/>
          <w:color w:val="000000"/>
          <w:sz w:val="16"/>
          <w:szCs w:val="16"/>
        </w:rPr>
      </w:pPr>
      <w:hyperlink r:id="rId6" w:history="1">
        <w:r w:rsidRPr="00CE68DB">
          <w:rPr>
            <w:rFonts w:ascii="Arial" w:eastAsia="Times New Roman" w:hAnsi="Arial" w:cs="Arial"/>
            <w:color w:val="666666"/>
            <w:sz w:val="16"/>
            <w:szCs w:val="16"/>
            <w:u w:val="single"/>
          </w:rPr>
          <w:t>References</w:t>
        </w:r>
      </w:hyperlink>
      <w:r w:rsidRPr="00CE68DB">
        <w:rPr>
          <w:rFonts w:ascii="Arial" w:eastAsia="Times New Roman" w:hAnsi="Arial" w:cs="Arial"/>
          <w:color w:val="000000"/>
          <w:sz w:val="16"/>
          <w:szCs w:val="16"/>
        </w:rPr>
        <w:t> </w:t>
      </w:r>
      <w:r w:rsidRPr="00CE68DB">
        <w:rPr>
          <w:rFonts w:ascii="Arial" w:eastAsia="Times New Roman" w:hAnsi="Arial" w:cs="Arial"/>
          <w:color w:val="000000"/>
          <w:sz w:val="16"/>
          <w:szCs w:val="16"/>
        </w:rPr>
        <w:br/>
      </w:r>
      <w:hyperlink r:id="rId7" w:history="1">
        <w:r w:rsidRPr="00CE68DB">
          <w:rPr>
            <w:rFonts w:ascii="Arial" w:eastAsia="Times New Roman" w:hAnsi="Arial" w:cs="Arial"/>
            <w:color w:val="666666"/>
            <w:sz w:val="16"/>
            <w:szCs w:val="16"/>
            <w:u w:val="single"/>
          </w:rPr>
          <w:t>Adult Advisor 2011.1 Index</w:t>
        </w:r>
      </w:hyperlink>
      <w:r w:rsidRPr="00CE68DB">
        <w:rPr>
          <w:rFonts w:ascii="Arial" w:eastAsia="Times New Roman" w:hAnsi="Arial" w:cs="Arial"/>
          <w:color w:val="000000"/>
          <w:sz w:val="16"/>
          <w:szCs w:val="16"/>
        </w:rPr>
        <w:t> </w:t>
      </w:r>
    </w:p>
    <w:p w:rsidR="00CE68DB" w:rsidRPr="00CE68DB" w:rsidRDefault="00CE68DB" w:rsidP="00CE68DB">
      <w:pPr>
        <w:spacing w:after="0" w:line="240" w:lineRule="auto"/>
        <w:rPr>
          <w:rFonts w:ascii="Arial" w:eastAsia="Times New Roman" w:hAnsi="Arial" w:cs="Arial"/>
          <w:color w:val="000000"/>
          <w:sz w:val="16"/>
          <w:szCs w:val="16"/>
        </w:rPr>
      </w:pPr>
      <w:proofErr w:type="gramStart"/>
      <w:r w:rsidRPr="00CE68DB">
        <w:rPr>
          <w:rFonts w:ascii="Arial" w:eastAsia="Times New Roman" w:hAnsi="Arial" w:cs="Arial"/>
          <w:color w:val="000000"/>
          <w:sz w:val="16"/>
          <w:szCs w:val="16"/>
        </w:rPr>
        <w:t xml:space="preserve">© 2011 </w:t>
      </w:r>
      <w:proofErr w:type="spellStart"/>
      <w:r w:rsidRPr="00CE68DB">
        <w:rPr>
          <w:rFonts w:ascii="Arial" w:eastAsia="Times New Roman" w:hAnsi="Arial" w:cs="Arial"/>
          <w:color w:val="000000"/>
          <w:sz w:val="16"/>
          <w:szCs w:val="16"/>
        </w:rPr>
        <w:t>RelayHealth</w:t>
      </w:r>
      <w:proofErr w:type="spellEnd"/>
      <w:r w:rsidRPr="00CE68DB">
        <w:rPr>
          <w:rFonts w:ascii="Arial" w:eastAsia="Times New Roman" w:hAnsi="Arial" w:cs="Arial"/>
          <w:color w:val="000000"/>
          <w:sz w:val="16"/>
          <w:szCs w:val="16"/>
        </w:rPr>
        <w:t xml:space="preserve"> and/or its affiliates.</w:t>
      </w:r>
      <w:proofErr w:type="gramEnd"/>
      <w:r w:rsidRPr="00CE68DB">
        <w:rPr>
          <w:rFonts w:ascii="Arial" w:eastAsia="Times New Roman" w:hAnsi="Arial" w:cs="Arial"/>
          <w:color w:val="000000"/>
          <w:sz w:val="16"/>
          <w:szCs w:val="16"/>
        </w:rPr>
        <w:t xml:space="preserve"> All rights reserved.</w:t>
      </w:r>
    </w:p>
    <w:p w:rsidR="00E0332B" w:rsidRDefault="00CE68DB" w:rsidP="00CE68DB">
      <w:pPr>
        <w:spacing w:after="0" w:line="240" w:lineRule="auto"/>
      </w:pPr>
      <w:r w:rsidRPr="00CE68DB">
        <w:rPr>
          <w:rFonts w:ascii="Times New Roman" w:eastAsia="Times New Roman" w:hAnsi="Times New Roman" w:cs="Times New Roman"/>
          <w:noProof/>
          <w:color w:val="000000"/>
          <w:sz w:val="27"/>
          <w:szCs w:val="27"/>
        </w:rPr>
        <w:drawing>
          <wp:inline distT="0" distB="0" distL="0" distR="0" wp14:anchorId="52E79449" wp14:editId="19309B8C">
            <wp:extent cx="9525" cy="9525"/>
            <wp:effectExtent l="0" t="0" r="0" b="0"/>
            <wp:docPr id="2" name="Picture 2"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0" w:name="_GoBack"/>
      <w:bookmarkEnd w:id="0"/>
    </w:p>
    <w:sectPr w:rsidR="00E03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27295"/>
    <w:multiLevelType w:val="multilevel"/>
    <w:tmpl w:val="FC4A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DB"/>
    <w:rsid w:val="00CE68DB"/>
    <w:rsid w:val="00E0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12526">
      <w:bodyDiv w:val="1"/>
      <w:marLeft w:val="0"/>
      <w:marRight w:val="0"/>
      <w:marTop w:val="0"/>
      <w:marBottom w:val="0"/>
      <w:divBdr>
        <w:top w:val="none" w:sz="0" w:space="0" w:color="auto"/>
        <w:left w:val="none" w:sz="0" w:space="0" w:color="auto"/>
        <w:bottom w:val="none" w:sz="0" w:space="0" w:color="auto"/>
        <w:right w:val="none" w:sz="0" w:space="0" w:color="auto"/>
      </w:divBdr>
      <w:divsChild>
        <w:div w:id="1047099438">
          <w:marLeft w:val="0"/>
          <w:marRight w:val="0"/>
          <w:marTop w:val="0"/>
          <w:marBottom w:val="0"/>
          <w:divBdr>
            <w:top w:val="none" w:sz="0" w:space="0" w:color="auto"/>
            <w:left w:val="none" w:sz="0" w:space="0" w:color="auto"/>
            <w:bottom w:val="none" w:sz="0" w:space="0" w:color="auto"/>
            <w:right w:val="none" w:sz="0" w:space="0" w:color="auto"/>
          </w:divBdr>
          <w:divsChild>
            <w:div w:id="368605798">
              <w:marLeft w:val="0"/>
              <w:marRight w:val="0"/>
              <w:marTop w:val="0"/>
              <w:marBottom w:val="0"/>
              <w:divBdr>
                <w:top w:val="none" w:sz="0" w:space="0" w:color="auto"/>
                <w:left w:val="none" w:sz="0" w:space="0" w:color="auto"/>
                <w:bottom w:val="none" w:sz="0" w:space="0" w:color="auto"/>
                <w:right w:val="none" w:sz="0" w:space="0" w:color="auto"/>
              </w:divBdr>
              <w:divsChild>
                <w:div w:id="561136084">
                  <w:marLeft w:val="0"/>
                  <w:marRight w:val="0"/>
                  <w:marTop w:val="0"/>
                  <w:marBottom w:val="0"/>
                  <w:divBdr>
                    <w:top w:val="none" w:sz="0" w:space="0" w:color="auto"/>
                    <w:left w:val="none" w:sz="0" w:space="0" w:color="auto"/>
                    <w:bottom w:val="none" w:sz="0" w:space="0" w:color="auto"/>
                    <w:right w:val="none" w:sz="0" w:space="0" w:color="auto"/>
                  </w:divBdr>
                  <w:divsChild>
                    <w:div w:id="1022785575">
                      <w:marLeft w:val="0"/>
                      <w:marRight w:val="0"/>
                      <w:marTop w:val="0"/>
                      <w:marBottom w:val="0"/>
                      <w:divBdr>
                        <w:top w:val="none" w:sz="0" w:space="0" w:color="auto"/>
                        <w:left w:val="none" w:sz="0" w:space="0" w:color="auto"/>
                        <w:bottom w:val="none" w:sz="0" w:space="0" w:color="auto"/>
                        <w:right w:val="none" w:sz="0" w:space="0" w:color="auto"/>
                      </w:divBdr>
                      <w:divsChild>
                        <w:div w:id="2017730248">
                          <w:marLeft w:val="0"/>
                          <w:marRight w:val="0"/>
                          <w:marTop w:val="0"/>
                          <w:marBottom w:val="0"/>
                          <w:divBdr>
                            <w:top w:val="none" w:sz="0" w:space="0" w:color="auto"/>
                            <w:left w:val="none" w:sz="0" w:space="0" w:color="auto"/>
                            <w:bottom w:val="none" w:sz="0" w:space="0" w:color="auto"/>
                            <w:right w:val="none" w:sz="0" w:space="0" w:color="auto"/>
                          </w:divBdr>
                          <w:divsChild>
                            <w:div w:id="580259259">
                              <w:marLeft w:val="0"/>
                              <w:marRight w:val="0"/>
                              <w:marTop w:val="0"/>
                              <w:marBottom w:val="0"/>
                              <w:divBdr>
                                <w:top w:val="none" w:sz="0" w:space="0" w:color="auto"/>
                                <w:left w:val="none" w:sz="0" w:space="0" w:color="auto"/>
                                <w:bottom w:val="none" w:sz="0" w:space="0" w:color="auto"/>
                                <w:right w:val="none" w:sz="0" w:space="0" w:color="auto"/>
                              </w:divBdr>
                              <w:divsChild>
                                <w:div w:id="1643197745">
                                  <w:marLeft w:val="0"/>
                                  <w:marRight w:val="0"/>
                                  <w:marTop w:val="0"/>
                                  <w:marBottom w:val="0"/>
                                  <w:divBdr>
                                    <w:top w:val="none" w:sz="0" w:space="0" w:color="auto"/>
                                    <w:left w:val="none" w:sz="0" w:space="0" w:color="auto"/>
                                    <w:bottom w:val="none" w:sz="0" w:space="0" w:color="auto"/>
                                    <w:right w:val="none" w:sz="0" w:space="0" w:color="auto"/>
                                  </w:divBdr>
                                </w:div>
                              </w:divsChild>
                            </w:div>
                            <w:div w:id="1367608257">
                              <w:marLeft w:val="0"/>
                              <w:marRight w:val="0"/>
                              <w:marTop w:val="0"/>
                              <w:marBottom w:val="0"/>
                              <w:divBdr>
                                <w:top w:val="none" w:sz="0" w:space="0" w:color="auto"/>
                                <w:left w:val="none" w:sz="0" w:space="0" w:color="auto"/>
                                <w:bottom w:val="none" w:sz="0" w:space="0" w:color="auto"/>
                                <w:right w:val="none" w:sz="0" w:space="0" w:color="auto"/>
                              </w:divBdr>
                              <w:divsChild>
                                <w:div w:id="9652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27789">
                          <w:marLeft w:val="0"/>
                          <w:marRight w:val="0"/>
                          <w:marTop w:val="0"/>
                          <w:marBottom w:val="0"/>
                          <w:divBdr>
                            <w:top w:val="none" w:sz="0" w:space="0" w:color="auto"/>
                            <w:left w:val="none" w:sz="0" w:space="0" w:color="auto"/>
                            <w:bottom w:val="none" w:sz="0" w:space="0" w:color="auto"/>
                            <w:right w:val="none" w:sz="0" w:space="0" w:color="auto"/>
                          </w:divBdr>
                        </w:div>
                        <w:div w:id="886185867">
                          <w:marLeft w:val="0"/>
                          <w:marRight w:val="0"/>
                          <w:marTop w:val="0"/>
                          <w:marBottom w:val="0"/>
                          <w:divBdr>
                            <w:top w:val="none" w:sz="0" w:space="0" w:color="auto"/>
                            <w:left w:val="none" w:sz="0" w:space="0" w:color="auto"/>
                            <w:bottom w:val="none" w:sz="0" w:space="0" w:color="auto"/>
                            <w:right w:val="none" w:sz="0" w:space="0" w:color="auto"/>
                          </w:divBdr>
                        </w:div>
                        <w:div w:id="666174411">
                          <w:marLeft w:val="0"/>
                          <w:marRight w:val="0"/>
                          <w:marTop w:val="0"/>
                          <w:marBottom w:val="0"/>
                          <w:divBdr>
                            <w:top w:val="none" w:sz="0" w:space="0" w:color="auto"/>
                            <w:left w:val="none" w:sz="0" w:space="0" w:color="auto"/>
                            <w:bottom w:val="none" w:sz="0" w:space="0" w:color="auto"/>
                            <w:right w:val="none" w:sz="0" w:space="0" w:color="auto"/>
                          </w:divBdr>
                        </w:div>
                        <w:div w:id="275069155">
                          <w:marLeft w:val="0"/>
                          <w:marRight w:val="0"/>
                          <w:marTop w:val="0"/>
                          <w:marBottom w:val="0"/>
                          <w:divBdr>
                            <w:top w:val="none" w:sz="0" w:space="0" w:color="auto"/>
                            <w:left w:val="none" w:sz="0" w:space="0" w:color="auto"/>
                            <w:bottom w:val="none" w:sz="0" w:space="0" w:color="auto"/>
                            <w:right w:val="none" w:sz="0" w:space="0" w:color="auto"/>
                          </w:divBdr>
                        </w:div>
                        <w:div w:id="2044817064">
                          <w:marLeft w:val="0"/>
                          <w:marRight w:val="0"/>
                          <w:marTop w:val="0"/>
                          <w:marBottom w:val="0"/>
                          <w:divBdr>
                            <w:top w:val="none" w:sz="0" w:space="0" w:color="auto"/>
                            <w:left w:val="none" w:sz="0" w:space="0" w:color="auto"/>
                            <w:bottom w:val="none" w:sz="0" w:space="0" w:color="auto"/>
                            <w:right w:val="none" w:sz="0" w:space="0" w:color="auto"/>
                          </w:divBdr>
                        </w:div>
                        <w:div w:id="968824558">
                          <w:marLeft w:val="0"/>
                          <w:marRight w:val="0"/>
                          <w:marTop w:val="0"/>
                          <w:marBottom w:val="0"/>
                          <w:divBdr>
                            <w:top w:val="none" w:sz="0" w:space="0" w:color="auto"/>
                            <w:left w:val="none" w:sz="0" w:space="0" w:color="auto"/>
                            <w:bottom w:val="none" w:sz="0" w:space="0" w:color="auto"/>
                            <w:right w:val="none" w:sz="0" w:space="0" w:color="auto"/>
                          </w:divBdr>
                        </w:div>
                        <w:div w:id="9339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6346">
                  <w:marLeft w:val="0"/>
                  <w:marRight w:val="0"/>
                  <w:marTop w:val="0"/>
                  <w:marBottom w:val="0"/>
                  <w:divBdr>
                    <w:top w:val="none" w:sz="0" w:space="0" w:color="auto"/>
                    <w:left w:val="none" w:sz="0" w:space="0" w:color="auto"/>
                    <w:bottom w:val="none" w:sz="0" w:space="0" w:color="auto"/>
                    <w:right w:val="none" w:sz="0" w:space="0" w:color="auto"/>
                  </w:divBdr>
                  <w:divsChild>
                    <w:div w:id="2139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frozshou_rex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2011-08-10T06:42:00Z</dcterms:created>
  <dcterms:modified xsi:type="dcterms:W3CDTF">2011-08-10T06:43:00Z</dcterms:modified>
</cp:coreProperties>
</file>